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52" w:rsidRDefault="00AC7D52" w:rsidP="00AC7D52">
      <w:pPr>
        <w:suppressAutoHyphens/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lang w:eastAsia="ar-SA"/>
        </w:rPr>
        <w:t>Liceum Ogólnokształcące im. T. Kościuszki w Krzeszowicach</w:t>
      </w:r>
    </w:p>
    <w:p w:rsidR="00AC7D52" w:rsidRDefault="00AC7D52" w:rsidP="00AC7D52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lang w:eastAsia="ar-SA"/>
        </w:rPr>
        <w:t>Szkolny zestaw podręczników przeznaczonych do kształcenia ogólnego po szkole podstawowej</w:t>
      </w:r>
    </w:p>
    <w:p w:rsidR="00AC7D52" w:rsidRDefault="00FF2CE5" w:rsidP="00AC7D52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na rok szkolny 2022/2023</w:t>
      </w:r>
    </w:p>
    <w:p w:rsidR="00AC7D52" w:rsidRDefault="005A3ED7" w:rsidP="00AC7D52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dla klas IV</w:t>
      </w:r>
    </w:p>
    <w:p w:rsidR="00AC7D52" w:rsidRDefault="00AC7D52" w:rsidP="00AC7D52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995"/>
        <w:gridCol w:w="3516"/>
        <w:gridCol w:w="2512"/>
        <w:gridCol w:w="1674"/>
      </w:tblGrid>
      <w:tr w:rsidR="00AC7D52" w:rsidTr="00AC7D52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Typ szkoły </w:t>
            </w:r>
          </w:p>
          <w:p w:rsidR="00AC7D52" w:rsidRDefault="00AC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Zajęcia edukacyjne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Tytuł i autor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Numer dopuszczenia </w:t>
            </w: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4C71A8" w:rsidRDefault="005A3E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7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KLASA IV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D52" w:rsidRPr="004C71A8" w:rsidRDefault="005A3ED7" w:rsidP="005A3E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7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Język francuski </w:t>
            </w: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4C71A8" w:rsidRDefault="005A3ED7">
            <w:pPr>
              <w:tabs>
                <w:tab w:val="left" w:pos="17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4C71A8">
              <w:rPr>
                <w:rFonts w:ascii="Tahoma" w:hAnsi="Tahoma" w:cs="Tahoma"/>
                <w:b/>
                <w:color w:val="000000"/>
              </w:rPr>
              <w:t>Texto</w:t>
            </w:r>
            <w:proofErr w:type="spellEnd"/>
            <w:r w:rsidRPr="004C71A8">
              <w:rPr>
                <w:rFonts w:ascii="Tahoma" w:hAnsi="Tahoma" w:cs="Tahoma"/>
                <w:b/>
                <w:color w:val="000000"/>
              </w:rPr>
              <w:t xml:space="preserve"> 3- Marie - </w:t>
            </w:r>
            <w:proofErr w:type="spellStart"/>
            <w:r w:rsidRPr="004C71A8">
              <w:rPr>
                <w:rFonts w:ascii="Tahoma" w:hAnsi="Tahoma" w:cs="Tahoma"/>
                <w:b/>
                <w:color w:val="000000"/>
              </w:rPr>
              <w:t>Lopes</w:t>
            </w:r>
            <w:proofErr w:type="spellEnd"/>
            <w:r w:rsidRPr="004C71A8">
              <w:rPr>
                <w:rFonts w:ascii="Tahoma" w:hAnsi="Tahoma" w:cs="Tahoma"/>
                <w:b/>
                <w:color w:val="000000"/>
              </w:rPr>
              <w:t xml:space="preserve">-(kontynuacja podręcznika)  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4C71A8" w:rsidRDefault="005A3E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ar-SA"/>
              </w:rPr>
            </w:pPr>
            <w:r w:rsidRPr="004C7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ar-SA"/>
              </w:rPr>
              <w:t>Hachette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Pr="004C71A8" w:rsidRDefault="005A3E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ar-SA"/>
              </w:rPr>
            </w:pPr>
            <w:r w:rsidRPr="004C7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ar-SA"/>
              </w:rPr>
              <w:t>Nie posiada nr dopuszczenia MeiN, ale można kontynuować pracę z serią TEXTO, w myśl ustawy  podeecznik który nie posiada numeru MeiN , jest materiałem edukacyjnym</w:t>
            </w: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D91160" w:rsidRDefault="005A3E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KLASA IV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D91160" w:rsidRDefault="00D91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Język niemiecki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D52" w:rsidRPr="00D91160" w:rsidRDefault="00D91160" w:rsidP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  <w:t xml:space="preserve">Trends </w:t>
            </w:r>
          </w:p>
          <w:p w:rsidR="00D91160" w:rsidRPr="00D91160" w:rsidRDefault="00D91160" w:rsidP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  <w:t xml:space="preserve">Anna </w:t>
            </w:r>
            <w:proofErr w:type="spellStart"/>
            <w:r w:rsidRPr="00D91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  <w:t>Życka</w:t>
            </w:r>
            <w:proofErr w:type="spellEnd"/>
            <w:r w:rsidRPr="00D91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  <w:t xml:space="preserve">, Andy </w:t>
            </w:r>
            <w:proofErr w:type="spellStart"/>
            <w:r w:rsidRPr="00D9116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5E6"/>
                <w:lang w:val="de-DE" w:eastAsia="ar-SA"/>
              </w:rPr>
              <w:t>Chrystian</w:t>
            </w:r>
            <w:proofErr w:type="spellEnd"/>
            <w:r w:rsidRPr="00D91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  <w:t xml:space="preserve"> </w:t>
            </w:r>
            <w:proofErr w:type="spellStart"/>
            <w:r w:rsidRPr="00D91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  <w:t>Korber</w:t>
            </w:r>
            <w:proofErr w:type="spellEnd"/>
            <w:r w:rsidRPr="00D91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D91160" w:rsidRDefault="00D91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ar-SA"/>
              </w:rPr>
              <w:t xml:space="preserve">Nowa Era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Pr="00D91160" w:rsidRDefault="00D91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1160">
              <w:rPr>
                <w:rFonts w:ascii="Tahoma" w:hAnsi="Tahoma" w:cs="Tahoma"/>
                <w:b/>
                <w:color w:val="000000"/>
              </w:rPr>
              <w:t>940/4/2022</w:t>
            </w: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D91160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KLASA </w:t>
            </w:r>
            <w:r w:rsidR="005A3ED7" w:rsidRPr="00D9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D91160" w:rsidRDefault="00D91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Historia </w:t>
            </w:r>
          </w:p>
          <w:p w:rsidR="00D91160" w:rsidRPr="00D91160" w:rsidRDefault="00D91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D52" w:rsidRPr="00D91160" w:rsidRDefault="00D91160" w:rsidP="001B6D93">
            <w:pPr>
              <w:pStyle w:val="Tekstpodstawowy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Historia 4 </w:t>
            </w:r>
          </w:p>
          <w:p w:rsidR="00D91160" w:rsidRPr="00D91160" w:rsidRDefault="00D91160" w:rsidP="001B6D93">
            <w:pPr>
              <w:pStyle w:val="Tekstpodstawowy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Andrzej Zawistowski Władysław Zamachowski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D91160" w:rsidRDefault="00D91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Pr="00D91160" w:rsidRDefault="00D91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 trakcie</w:t>
            </w: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4554A8" w:rsidRDefault="00DC75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KLASA IV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160" w:rsidRPr="004554A8" w:rsidRDefault="00D91160" w:rsidP="00D91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Język angielski</w:t>
            </w:r>
          </w:p>
          <w:p w:rsidR="00D73C55" w:rsidRPr="004554A8" w:rsidRDefault="00D73C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4554A8" w:rsidRDefault="00D91160" w:rsidP="00D73C55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54A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On </w:t>
            </w:r>
            <w:proofErr w:type="spellStart"/>
            <w:r w:rsidRPr="004554A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Screen</w:t>
            </w:r>
            <w:proofErr w:type="spellEnd"/>
            <w:r w:rsidRPr="004554A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C1 Repetytorium     z </w:t>
            </w:r>
            <w:proofErr w:type="spellStart"/>
            <w:r w:rsidRPr="004554A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jezyka</w:t>
            </w:r>
            <w:proofErr w:type="spellEnd"/>
            <w:r w:rsidRPr="004554A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angielskiego dla liceów i techników.</w:t>
            </w:r>
          </w:p>
          <w:p w:rsidR="004554A8" w:rsidRPr="004554A8" w:rsidRDefault="004554A8" w:rsidP="004554A8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A8">
              <w:rPr>
                <w:rFonts w:ascii="Times New Roman" w:hAnsi="Times New Roman" w:cs="Times New Roman"/>
                <w:b/>
                <w:sz w:val="24"/>
                <w:szCs w:val="24"/>
              </w:rPr>
              <w:t>Longman Repetytorium Maturalne –materiał edukacyjny</w:t>
            </w:r>
          </w:p>
          <w:p w:rsidR="004554A8" w:rsidRPr="004554A8" w:rsidRDefault="004554A8" w:rsidP="004554A8">
            <w:pPr>
              <w:pStyle w:val="Tekstpodstawowy"/>
              <w:rPr>
                <w:b/>
              </w:rPr>
            </w:pPr>
            <w:proofErr w:type="spellStart"/>
            <w:r w:rsidRPr="004554A8">
              <w:rPr>
                <w:rFonts w:ascii="Times New Roman" w:hAnsi="Times New Roman" w:cs="Times New Roman"/>
                <w:b/>
                <w:sz w:val="24"/>
                <w:szCs w:val="24"/>
              </w:rPr>
              <w:t>Exprss</w:t>
            </w:r>
            <w:proofErr w:type="spellEnd"/>
            <w:r w:rsidRPr="0045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Publishing repetytorium- materiał edukacyjny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4554A8" w:rsidRDefault="00960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554A8" w:rsidRPr="00455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Pearson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Pr="004554A8" w:rsidRDefault="004554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946/5/2019</w:t>
            </w:r>
          </w:p>
        </w:tc>
      </w:tr>
      <w:tr w:rsidR="00AC7D52" w:rsidTr="00D91160">
        <w:trPr>
          <w:trHeight w:val="3543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D91160" w:rsidRDefault="00DC75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KLASA IV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D91160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JĘZYK POLSKI </w:t>
            </w:r>
          </w:p>
          <w:p w:rsidR="00AC7D52" w:rsidRPr="00D91160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Poziom podstawowy i rozszerzony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pPr w:leftFromText="141" w:rightFromText="141" w:bottomFromText="160" w:vertAnchor="text" w:horzAnchor="margin" w:tblpXSpec="center" w:tblpY="348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AC7D52" w:rsidRPr="00D91160" w:rsidTr="009326FE">
              <w:trPr>
                <w:trHeight w:val="80"/>
              </w:trPr>
              <w:tc>
                <w:tcPr>
                  <w:tcW w:w="3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326FE" w:rsidRPr="004554A8" w:rsidRDefault="00D91160" w:rsidP="009326FE">
                  <w:pPr>
                    <w:shd w:val="clear" w:color="auto" w:fill="F7F7F7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A1A1A"/>
                      <w:kern w:val="36"/>
                      <w:sz w:val="24"/>
                      <w:szCs w:val="24"/>
                      <w:lang w:eastAsia="pl-PL"/>
                    </w:rPr>
                  </w:pPr>
                  <w:r w:rsidRPr="004554A8">
                    <w:rPr>
                      <w:rFonts w:ascii="Times New Roman" w:eastAsia="Times New Roman" w:hAnsi="Times New Roman" w:cs="Times New Roman"/>
                      <w:b/>
                      <w:bCs/>
                      <w:color w:val="1A1A1A"/>
                      <w:kern w:val="36"/>
                      <w:sz w:val="24"/>
                      <w:szCs w:val="24"/>
                      <w:lang w:eastAsia="pl-PL"/>
                    </w:rPr>
                    <w:t>Ponad słowami. Klasa 4</w:t>
                  </w:r>
                </w:p>
                <w:p w:rsidR="009326FE" w:rsidRPr="004554A8" w:rsidRDefault="009326FE" w:rsidP="009326FE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b/>
                      <w:color w:val="4C4C4C"/>
                      <w:sz w:val="24"/>
                      <w:szCs w:val="24"/>
                      <w:lang w:eastAsia="pl-PL"/>
                    </w:rPr>
                  </w:pPr>
                  <w:r w:rsidRPr="004554A8">
                    <w:rPr>
                      <w:rFonts w:ascii="Times New Roman" w:eastAsia="Times New Roman" w:hAnsi="Times New Roman" w:cs="Times New Roman"/>
                      <w:b/>
                      <w:color w:val="4C4C4C"/>
                      <w:sz w:val="24"/>
                      <w:szCs w:val="24"/>
                      <w:lang w:eastAsia="pl-PL"/>
                    </w:rPr>
                    <w:t>Podręcznik do języka polskiego dla liceum i technikum. Zakres podstawowy i rozszerzony</w:t>
                  </w:r>
                </w:p>
                <w:p w:rsidR="00AC7D52" w:rsidRPr="00D91160" w:rsidRDefault="009326FE" w:rsidP="00D91160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b/>
                      <w:color w:val="4C4C4C"/>
                      <w:sz w:val="24"/>
                      <w:szCs w:val="24"/>
                      <w:lang w:eastAsia="pl-PL"/>
                    </w:rPr>
                  </w:pPr>
                  <w:r w:rsidRPr="004554A8">
                    <w:rPr>
                      <w:rFonts w:ascii="Times New Roman" w:eastAsia="Times New Roman" w:hAnsi="Times New Roman" w:cs="Times New Roman"/>
                      <w:b/>
                      <w:color w:val="4C4C4C"/>
                      <w:sz w:val="24"/>
                      <w:szCs w:val="24"/>
                      <w:lang w:eastAsia="pl-PL"/>
                    </w:rPr>
                    <w:t>Autorzy:</w:t>
                  </w:r>
                  <w:r w:rsidRPr="004554A8">
                    <w:rPr>
                      <w:rFonts w:ascii="Times New Roman" w:eastAsia="Times New Roman" w:hAnsi="Times New Roman" w:cs="Times New Roman"/>
                      <w:b/>
                      <w:color w:val="4C4C4C"/>
                      <w:sz w:val="24"/>
                      <w:szCs w:val="24"/>
                      <w:lang w:eastAsia="pl-PL"/>
                    </w:rPr>
                    <w:tab/>
                    <w:t>Joanna Kościerzyńska, Anna Cisowska, Aleksandra Wróblewska</w:t>
                  </w:r>
                  <w:r w:rsidR="00D91160" w:rsidRPr="004554A8">
                    <w:rPr>
                      <w:rFonts w:ascii="Times New Roman" w:eastAsia="Times New Roman" w:hAnsi="Times New Roman" w:cs="Times New Roman"/>
                      <w:b/>
                      <w:color w:val="4C4C4C"/>
                      <w:sz w:val="24"/>
                      <w:szCs w:val="24"/>
                      <w:lang w:eastAsia="pl-PL"/>
                    </w:rPr>
                    <w:t>, Małgorzata Matecka,</w:t>
                  </w:r>
                  <w:r w:rsidRPr="004554A8">
                    <w:rPr>
                      <w:rFonts w:ascii="Times New Roman" w:eastAsia="Times New Roman" w:hAnsi="Times New Roman" w:cs="Times New Roman"/>
                      <w:b/>
                      <w:color w:val="4C4C4C"/>
                      <w:sz w:val="24"/>
                      <w:szCs w:val="24"/>
                      <w:lang w:eastAsia="pl-PL"/>
                    </w:rPr>
                    <w:t xml:space="preserve">, Joanna </w:t>
                  </w:r>
                  <w:proofErr w:type="spellStart"/>
                  <w:r w:rsidRPr="004554A8">
                    <w:rPr>
                      <w:rFonts w:ascii="Times New Roman" w:eastAsia="Times New Roman" w:hAnsi="Times New Roman" w:cs="Times New Roman"/>
                      <w:b/>
                      <w:color w:val="4C4C4C"/>
                      <w:sz w:val="24"/>
                      <w:szCs w:val="24"/>
                      <w:lang w:eastAsia="pl-PL"/>
                    </w:rPr>
                    <w:t>Ginter</w:t>
                  </w:r>
                  <w:proofErr w:type="spellEnd"/>
                </w:p>
              </w:tc>
            </w:tr>
          </w:tbl>
          <w:p w:rsidR="00AC7D52" w:rsidRPr="00D91160" w:rsidRDefault="00AC7D52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D91160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1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Pr="00D91160" w:rsidRDefault="00D911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1160">
              <w:rPr>
                <w:rFonts w:ascii="Roboto" w:eastAsia="Times New Roman" w:hAnsi="Roboto" w:cs="Times New Roman"/>
                <w:b/>
                <w:color w:val="333333"/>
                <w:sz w:val="21"/>
                <w:szCs w:val="21"/>
                <w:lang w:eastAsia="pl-PL"/>
              </w:rPr>
              <w:t>W trakcie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4554A8" w:rsidRDefault="00DC7594" w:rsidP="00F148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KLASA IV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4554A8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Matematyka </w:t>
            </w:r>
          </w:p>
          <w:p w:rsidR="00F148FF" w:rsidRPr="004554A8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544" w:rsidRPr="004554A8" w:rsidRDefault="004554A8" w:rsidP="004F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 4</w:t>
            </w:r>
          </w:p>
          <w:p w:rsidR="00F148FF" w:rsidRPr="004554A8" w:rsidRDefault="004F7544" w:rsidP="004F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 do matematyki dla liceum ogólnokształcącego i technikum. Zakres podstawowy.</w:t>
            </w:r>
          </w:p>
          <w:p w:rsidR="004F7544" w:rsidRPr="004554A8" w:rsidRDefault="004F7544" w:rsidP="004F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Autorzy: Wojciech Babiański, Lech Chańko, Joanna Czarnowska, Grzegorz Janocha, Jolanta Wesołowska</w:t>
            </w:r>
          </w:p>
          <w:p w:rsidR="004F7544" w:rsidRPr="004554A8" w:rsidRDefault="004F7544" w:rsidP="004F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48FF" w:rsidRPr="004554A8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4554A8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5" w:rsidRPr="004554A8" w:rsidRDefault="004554A8" w:rsidP="00160D15">
            <w:pPr>
              <w:rPr>
                <w:rFonts w:ascii="Roboto" w:hAnsi="Roboto"/>
                <w:b/>
                <w:color w:val="333333"/>
                <w:sz w:val="21"/>
                <w:szCs w:val="21"/>
              </w:rPr>
            </w:pPr>
            <w:r w:rsidRPr="004554A8">
              <w:rPr>
                <w:rFonts w:ascii="Roboto" w:hAnsi="Roboto"/>
                <w:b/>
                <w:color w:val="333333"/>
                <w:sz w:val="21"/>
                <w:szCs w:val="21"/>
              </w:rPr>
              <w:t>971/4/2022</w:t>
            </w:r>
          </w:p>
          <w:p w:rsidR="00F148FF" w:rsidRPr="004554A8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4554A8" w:rsidRDefault="00DC7594" w:rsidP="00F148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KLASA IV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4554A8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Matematyka </w:t>
            </w:r>
          </w:p>
          <w:p w:rsidR="00F148FF" w:rsidRPr="004554A8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8FF" w:rsidRPr="004554A8" w:rsidRDefault="00F148FF" w:rsidP="00F148FF">
            <w:pPr>
              <w:pStyle w:val="Nagwek2"/>
              <w:spacing w:before="0"/>
              <w:rPr>
                <w:rFonts w:ascii="Times New Roman" w:eastAsiaTheme="minorHAnsi" w:hAnsi="Times New Roman" w:cs="Times New Roman"/>
                <w:b/>
                <w:color w:val="auto"/>
                <w:spacing w:val="5"/>
                <w:sz w:val="24"/>
                <w:szCs w:val="24"/>
              </w:rPr>
            </w:pPr>
            <w:r w:rsidRPr="004554A8">
              <w:rPr>
                <w:rFonts w:ascii="Times New Roman" w:eastAsiaTheme="minorHAnsi" w:hAnsi="Times New Roman" w:cs="Times New Roman"/>
                <w:b/>
                <w:bCs/>
                <w:color w:val="auto"/>
                <w:spacing w:val="5"/>
                <w:sz w:val="24"/>
                <w:szCs w:val="24"/>
              </w:rPr>
              <w:t>Podręcznik do liceów i techni</w:t>
            </w:r>
            <w:r w:rsidR="004554A8" w:rsidRPr="004554A8">
              <w:rPr>
                <w:rFonts w:ascii="Times New Roman" w:eastAsiaTheme="minorHAnsi" w:hAnsi="Times New Roman" w:cs="Times New Roman"/>
                <w:b/>
                <w:bCs/>
                <w:color w:val="auto"/>
                <w:spacing w:val="5"/>
                <w:sz w:val="24"/>
                <w:szCs w:val="24"/>
              </w:rPr>
              <w:t>ków. Zakres rozszerzony. Klasa 4</w:t>
            </w:r>
          </w:p>
          <w:p w:rsidR="00F148FF" w:rsidRPr="004554A8" w:rsidRDefault="00F148FF" w:rsidP="004554A8">
            <w:pPr>
              <w:pStyle w:val="line-header"/>
              <w:spacing w:before="0" w:beforeAutospacing="0" w:after="0" w:afterAutospacing="0"/>
              <w:rPr>
                <w:b/>
                <w:spacing w:val="5"/>
              </w:rPr>
            </w:pPr>
            <w:r w:rsidRPr="004554A8">
              <w:rPr>
                <w:rStyle w:val="highlight"/>
                <w:b/>
                <w:spacing w:val="5"/>
                <w:shd w:val="clear" w:color="auto" w:fill="FFFFFF"/>
              </w:rPr>
              <w:t xml:space="preserve">Autorzy: </w:t>
            </w:r>
            <w:r w:rsidRPr="004554A8">
              <w:rPr>
                <w:b/>
                <w:i/>
                <w:iCs/>
                <w:spacing w:val="5"/>
              </w:rPr>
              <w:t xml:space="preserve">Marcin </w:t>
            </w:r>
            <w:proofErr w:type="spellStart"/>
            <w:r w:rsidRPr="004554A8">
              <w:rPr>
                <w:b/>
                <w:i/>
                <w:iCs/>
                <w:spacing w:val="5"/>
              </w:rPr>
              <w:t>KurczabElżbieta</w:t>
            </w:r>
            <w:proofErr w:type="spellEnd"/>
            <w:r w:rsidRPr="004554A8">
              <w:rPr>
                <w:b/>
                <w:i/>
                <w:iCs/>
                <w:spacing w:val="5"/>
              </w:rPr>
              <w:t xml:space="preserve"> </w:t>
            </w:r>
            <w:proofErr w:type="spellStart"/>
            <w:r w:rsidRPr="004554A8">
              <w:rPr>
                <w:b/>
                <w:i/>
                <w:iCs/>
                <w:spacing w:val="5"/>
              </w:rPr>
              <w:t>KurczabElżbieta</w:t>
            </w:r>
            <w:proofErr w:type="spellEnd"/>
            <w:r w:rsidRPr="004554A8">
              <w:rPr>
                <w:b/>
                <w:i/>
                <w:iCs/>
                <w:spacing w:val="5"/>
              </w:rPr>
              <w:t xml:space="preserve"> </w:t>
            </w:r>
            <w:proofErr w:type="spellStart"/>
            <w:r w:rsidRPr="004554A8">
              <w:rPr>
                <w:b/>
                <w:i/>
                <w:iCs/>
                <w:spacing w:val="5"/>
              </w:rPr>
              <w:t>Świda</w:t>
            </w:r>
            <w:proofErr w:type="spellEnd"/>
          </w:p>
          <w:p w:rsidR="00F148FF" w:rsidRPr="004554A8" w:rsidRDefault="00F148FF" w:rsidP="00F1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4554A8" w:rsidRDefault="005636F0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Oficyna Edukacyjna Krzysztof Pazdro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Pr="00A85E99" w:rsidRDefault="00F148FF" w:rsidP="00F148FF">
            <w:pPr>
              <w:suppressAutoHyphens/>
              <w:snapToGrid w:val="0"/>
              <w:spacing w:after="0" w:line="240" w:lineRule="auto"/>
              <w:rPr>
                <w:rStyle w:val="size"/>
              </w:rPr>
            </w:pP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773958" w:rsidRDefault="004C71A8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KLASA IV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773958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Geografia</w:t>
            </w:r>
          </w:p>
          <w:p w:rsidR="00F148FF" w:rsidRPr="00773958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773958" w:rsidRDefault="00DC7594" w:rsidP="00F148FF">
            <w:pPr>
              <w:pStyle w:val="Standard"/>
              <w:rPr>
                <w:b/>
              </w:rPr>
            </w:pPr>
            <w:r w:rsidRPr="00773958">
              <w:rPr>
                <w:b/>
              </w:rPr>
              <w:t>Oblicza geografii 4</w:t>
            </w:r>
            <w:r w:rsidR="00F148FF" w:rsidRPr="00773958">
              <w:rPr>
                <w:b/>
              </w:rPr>
              <w:t xml:space="preserve"> Podręcznik dla liceum ogólnokształcącego i technikum . Zakres rozszerzony.</w:t>
            </w:r>
          </w:p>
          <w:p w:rsidR="00F148FF" w:rsidRPr="00773958" w:rsidRDefault="00F148FF" w:rsidP="00F148FF">
            <w:pPr>
              <w:pStyle w:val="NormalnyWeb"/>
              <w:rPr>
                <w:rFonts w:ascii="Roboto" w:hAnsi="Roboto"/>
                <w:b/>
                <w:color w:val="333333"/>
                <w:sz w:val="21"/>
                <w:szCs w:val="21"/>
              </w:rPr>
            </w:pPr>
            <w:r w:rsidRPr="00773958">
              <w:rPr>
                <w:b/>
              </w:rPr>
              <w:t xml:space="preserve">Autorzy: </w:t>
            </w:r>
            <w:r w:rsidR="00773958">
              <w:rPr>
                <w:rFonts w:ascii="Roboto" w:hAnsi="Roboto"/>
                <w:b/>
                <w:color w:val="333333"/>
                <w:sz w:val="21"/>
                <w:szCs w:val="21"/>
              </w:rPr>
              <w:t xml:space="preserve">Tomasz Rachwał, Czesław Adamiak, Marcin </w:t>
            </w:r>
            <w:proofErr w:type="spellStart"/>
            <w:r w:rsidR="00773958">
              <w:rPr>
                <w:rFonts w:ascii="Roboto" w:hAnsi="Roboto"/>
                <w:b/>
                <w:color w:val="333333"/>
                <w:sz w:val="21"/>
                <w:szCs w:val="21"/>
              </w:rPr>
              <w:t>Świtoniak</w:t>
            </w:r>
            <w:proofErr w:type="spellEnd"/>
            <w:r w:rsidR="00773958">
              <w:rPr>
                <w:rFonts w:ascii="Roboto" w:hAnsi="Roboto"/>
                <w:b/>
                <w:color w:val="333333"/>
                <w:sz w:val="21"/>
                <w:szCs w:val="21"/>
              </w:rPr>
              <w:t xml:space="preserve">, Paweł </w:t>
            </w:r>
            <w:proofErr w:type="spellStart"/>
            <w:r w:rsidR="00773958">
              <w:rPr>
                <w:rFonts w:ascii="Roboto" w:hAnsi="Roboto"/>
                <w:b/>
                <w:color w:val="333333"/>
                <w:sz w:val="21"/>
                <w:szCs w:val="21"/>
              </w:rPr>
              <w:t>Kroh</w:t>
            </w:r>
            <w:proofErr w:type="spellEnd"/>
          </w:p>
          <w:p w:rsidR="00F148FF" w:rsidRPr="00773958" w:rsidRDefault="00F148FF" w:rsidP="00F148FF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773958" w:rsidRDefault="00F148FF" w:rsidP="00F148FF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b/>
                <w:sz w:val="24"/>
                <w:szCs w:val="24"/>
                <w:lang w:eastAsia="ar-SA"/>
              </w:rPr>
            </w:pPr>
            <w:r w:rsidRPr="00773958">
              <w:rPr>
                <w:rFonts w:ascii="apple-system, BlinkMacSystemFon" w:eastAsia="Times New Roman" w:hAnsi="apple-system, BlinkMacSystemFon" w:cs="Times New Roman"/>
                <w:b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Pr="00773958" w:rsidRDefault="00773958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b/>
                <w:color w:val="333333"/>
                <w:sz w:val="21"/>
                <w:szCs w:val="21"/>
              </w:rPr>
              <w:t>973/4</w:t>
            </w:r>
            <w:r w:rsidRPr="00773958">
              <w:rPr>
                <w:rFonts w:ascii="Roboto" w:hAnsi="Roboto"/>
                <w:b/>
                <w:color w:val="333333"/>
                <w:sz w:val="21"/>
                <w:szCs w:val="21"/>
              </w:rPr>
              <w:t>/2022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8FF" w:rsidRPr="004554A8" w:rsidRDefault="00DC7594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KLASA IV</w:t>
            </w:r>
          </w:p>
          <w:p w:rsidR="00F148FF" w:rsidRPr="004554A8" w:rsidRDefault="00F148FF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4554A8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Historia </w:t>
            </w:r>
          </w:p>
          <w:p w:rsidR="00F148FF" w:rsidRPr="004554A8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4554A8" w:rsidRDefault="004554A8" w:rsidP="004554A8">
            <w:pPr>
              <w:rPr>
                <w:rFonts w:ascii="apple-system, BlinkMacSystemFon" w:eastAsia="Times New Roman" w:hAnsi="apple-system, BlinkMacSystemFon" w:cs="Times New Roman"/>
                <w:b/>
                <w:iCs/>
                <w:sz w:val="24"/>
                <w:szCs w:val="24"/>
                <w:lang w:eastAsia="ar-SA"/>
              </w:rPr>
            </w:pPr>
            <w:r w:rsidRPr="004554A8">
              <w:rPr>
                <w:b/>
              </w:rPr>
              <w:t xml:space="preserve">Historia Klasa 4 </w:t>
            </w:r>
            <w:r w:rsidR="00F148FF" w:rsidRPr="004554A8">
              <w:rPr>
                <w:b/>
              </w:rPr>
              <w:t xml:space="preserve">Autorzy: Jolanta Choińska-Mika, Piotr </w:t>
            </w:r>
            <w:proofErr w:type="spellStart"/>
            <w:r w:rsidR="00F148FF" w:rsidRPr="004554A8">
              <w:rPr>
                <w:b/>
              </w:rPr>
              <w:t>Szlanta</w:t>
            </w:r>
            <w:proofErr w:type="spellEnd"/>
            <w:r w:rsidR="00F148FF" w:rsidRPr="004554A8">
              <w:rPr>
                <w:b/>
              </w:rPr>
              <w:t xml:space="preserve">, </w:t>
            </w:r>
            <w:r w:rsidRPr="004554A8">
              <w:rPr>
                <w:b/>
              </w:rPr>
              <w:t>Andrzej Zawistowski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4554A8" w:rsidRDefault="00F148FF" w:rsidP="00F148FF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apple-system, BlinkMacSystemFon" w:eastAsia="Times New Roman" w:hAnsi="apple-system, BlinkMacSystemFon" w:cs="Times New Roman"/>
                <w:b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FF" w:rsidRPr="004554A8" w:rsidRDefault="004554A8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 trakcie</w:t>
            </w:r>
          </w:p>
        </w:tc>
      </w:tr>
      <w:tr w:rsidR="00282D49" w:rsidTr="00282D49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7C0054" w:rsidRDefault="00DC7594" w:rsidP="00282D4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KLASA IV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7C0054" w:rsidRDefault="00282D49" w:rsidP="00282D49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Fizyka</w:t>
            </w:r>
          </w:p>
          <w:p w:rsidR="00282D49" w:rsidRPr="007C0054" w:rsidRDefault="00282D49" w:rsidP="00282D49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7C0054" w:rsidRDefault="00282D49" w:rsidP="00282D49">
            <w:pPr>
              <w:rPr>
                <w:b/>
              </w:rPr>
            </w:pPr>
            <w:r w:rsidRPr="007C0054">
              <w:rPr>
                <w:b/>
              </w:rPr>
              <w:t>Fizyka. Podręcz</w:t>
            </w:r>
            <w:r w:rsidR="00B8751F" w:rsidRPr="007C0054">
              <w:rPr>
                <w:b/>
              </w:rPr>
              <w:t>nik. Liceum i technikum. Klasa 4</w:t>
            </w:r>
            <w:r w:rsidRPr="007C0054">
              <w:rPr>
                <w:b/>
              </w:rPr>
              <w:t>. Zakres rozszerzony</w:t>
            </w:r>
          </w:p>
          <w:p w:rsidR="00282D49" w:rsidRPr="007C0054" w:rsidRDefault="00282D49" w:rsidP="00282D49">
            <w:pPr>
              <w:rPr>
                <w:b/>
              </w:rPr>
            </w:pPr>
            <w:r w:rsidRPr="007C0054">
              <w:rPr>
                <w:b/>
              </w:rPr>
              <w:t xml:space="preserve">Maria Fiałkowska, Barbara </w:t>
            </w:r>
            <w:proofErr w:type="spellStart"/>
            <w:r w:rsidRPr="007C0054">
              <w:rPr>
                <w:b/>
              </w:rPr>
              <w:t>Sagnowska</w:t>
            </w:r>
            <w:proofErr w:type="spellEnd"/>
            <w:r w:rsidRPr="007C0054">
              <w:rPr>
                <w:b/>
              </w:rPr>
              <w:t>, Jadwiga Salach</w:t>
            </w:r>
          </w:p>
          <w:p w:rsidR="00282D49" w:rsidRPr="007C0054" w:rsidRDefault="00282D49" w:rsidP="00282D49">
            <w:pPr>
              <w:rPr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7C0054" w:rsidRDefault="00282D49" w:rsidP="00282D49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b/>
                <w:sz w:val="24"/>
                <w:szCs w:val="24"/>
                <w:lang w:eastAsia="ar-SA"/>
              </w:rPr>
            </w:pPr>
            <w:r w:rsidRPr="007C0054">
              <w:rPr>
                <w:rFonts w:ascii="apple-system, BlinkMacSystemFon" w:eastAsia="Times New Roman" w:hAnsi="apple-system, BlinkMacSystemFon" w:cs="Times New Roman"/>
                <w:b/>
                <w:sz w:val="24"/>
                <w:szCs w:val="24"/>
                <w:lang w:eastAsia="ar-SA"/>
              </w:rPr>
              <w:t>Wydawnictwa Szkolne i Pedagogiczne S.A.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49" w:rsidRPr="00282D49" w:rsidRDefault="00282D49" w:rsidP="00282D4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2D49" w:rsidRPr="00282D49" w:rsidRDefault="00282D49" w:rsidP="00282D4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7D52" w:rsidRDefault="00AC7D52" w:rsidP="00AC7D52"/>
    <w:p w:rsidR="003C7AF5" w:rsidRDefault="003C7AF5"/>
    <w:sectPr w:rsidR="003C7AF5" w:rsidSect="00AC7D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charset w:val="00"/>
    <w:family w:val="roman"/>
    <w:pitch w:val="variable"/>
  </w:font>
  <w:font w:name="apple-system, BlinkMacSystemFon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DB"/>
    <w:multiLevelType w:val="multilevel"/>
    <w:tmpl w:val="665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69"/>
    <w:rsid w:val="000F420F"/>
    <w:rsid w:val="00107860"/>
    <w:rsid w:val="00160D15"/>
    <w:rsid w:val="001B6D93"/>
    <w:rsid w:val="001D3278"/>
    <w:rsid w:val="002149F8"/>
    <w:rsid w:val="00280169"/>
    <w:rsid w:val="00282D49"/>
    <w:rsid w:val="00313614"/>
    <w:rsid w:val="0037196D"/>
    <w:rsid w:val="003A0111"/>
    <w:rsid w:val="003C7AF5"/>
    <w:rsid w:val="004554A8"/>
    <w:rsid w:val="00477F51"/>
    <w:rsid w:val="004A18E2"/>
    <w:rsid w:val="004A2970"/>
    <w:rsid w:val="004C71A8"/>
    <w:rsid w:val="004F207A"/>
    <w:rsid w:val="004F7544"/>
    <w:rsid w:val="005636F0"/>
    <w:rsid w:val="00565C8D"/>
    <w:rsid w:val="005A3ED7"/>
    <w:rsid w:val="005F4250"/>
    <w:rsid w:val="00660938"/>
    <w:rsid w:val="00773099"/>
    <w:rsid w:val="00773958"/>
    <w:rsid w:val="007C0054"/>
    <w:rsid w:val="00854FD0"/>
    <w:rsid w:val="008A5FFF"/>
    <w:rsid w:val="008E019F"/>
    <w:rsid w:val="009326FE"/>
    <w:rsid w:val="00960567"/>
    <w:rsid w:val="009771BC"/>
    <w:rsid w:val="009C3B9D"/>
    <w:rsid w:val="00A243B0"/>
    <w:rsid w:val="00A85E99"/>
    <w:rsid w:val="00AC7D52"/>
    <w:rsid w:val="00B8751F"/>
    <w:rsid w:val="00BE241B"/>
    <w:rsid w:val="00C150FA"/>
    <w:rsid w:val="00C441C6"/>
    <w:rsid w:val="00C96FD5"/>
    <w:rsid w:val="00D36E87"/>
    <w:rsid w:val="00D6696E"/>
    <w:rsid w:val="00D73C55"/>
    <w:rsid w:val="00D91160"/>
    <w:rsid w:val="00DC7594"/>
    <w:rsid w:val="00DD21EB"/>
    <w:rsid w:val="00DF44AB"/>
    <w:rsid w:val="00E324C6"/>
    <w:rsid w:val="00F148FF"/>
    <w:rsid w:val="00F34DEF"/>
    <w:rsid w:val="00FA0A65"/>
    <w:rsid w:val="00FA4365"/>
    <w:rsid w:val="00FD3B26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20E7"/>
  <w15:chartTrackingRefBased/>
  <w15:docId w15:val="{E918360D-C8C5-4BD9-B773-C9CA6A7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D52"/>
    <w:pPr>
      <w:spacing w:line="256" w:lineRule="auto"/>
    </w:pPr>
  </w:style>
  <w:style w:type="paragraph" w:styleId="Nagwek1">
    <w:name w:val="heading 1"/>
    <w:basedOn w:val="Nagwek"/>
    <w:next w:val="Tekstpodstawowy"/>
    <w:link w:val="Nagwek1Znak"/>
    <w:qFormat/>
    <w:rsid w:val="00AC7D52"/>
    <w:pPr>
      <w:keepNext/>
      <w:tabs>
        <w:tab w:val="clear" w:pos="4536"/>
        <w:tab w:val="clear" w:pos="9072"/>
      </w:tabs>
      <w:spacing w:before="240" w:after="120" w:line="256" w:lineRule="auto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D52"/>
    <w:rPr>
      <w:rFonts w:ascii="Liberation Serif" w:eastAsia="Segoe UI" w:hAnsi="Liberation Serif" w:cs="Tahoma"/>
      <w:b/>
      <w:bCs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AC7D5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C7D5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7D52"/>
  </w:style>
  <w:style w:type="paragraph" w:customStyle="1" w:styleId="Standard">
    <w:name w:val="Standard"/>
    <w:rsid w:val="00AC7D52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customStyle="1" w:styleId="listitem--description">
    <w:name w:val="listitem--description"/>
    <w:basedOn w:val="Domylnaczcionkaakapitu"/>
    <w:rsid w:val="00AC7D52"/>
  </w:style>
  <w:style w:type="character" w:customStyle="1" w:styleId="size">
    <w:name w:val="size"/>
    <w:basedOn w:val="Domylnaczcionkaakapitu"/>
    <w:rsid w:val="00AC7D52"/>
  </w:style>
  <w:style w:type="character" w:styleId="Pogrubienie">
    <w:name w:val="Strong"/>
    <w:basedOn w:val="Domylnaczcionkaakapitu"/>
    <w:uiPriority w:val="22"/>
    <w:qFormat/>
    <w:rsid w:val="00AC7D5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C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D52"/>
  </w:style>
  <w:style w:type="paragraph" w:styleId="NormalnyWeb">
    <w:name w:val="Normal (Web)"/>
    <w:basedOn w:val="Normalny"/>
    <w:uiPriority w:val="99"/>
    <w:unhideWhenUsed/>
    <w:rsid w:val="003A0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item--description0">
    <w:name w:val="list__item--description"/>
    <w:basedOn w:val="Domylnaczcionkaakapitu"/>
    <w:rsid w:val="001B6D93"/>
  </w:style>
  <w:style w:type="character" w:customStyle="1" w:styleId="Nagwek2Znak">
    <w:name w:val="Nagłówek 2 Znak"/>
    <w:basedOn w:val="Domylnaczcionkaakapitu"/>
    <w:link w:val="Nagwek2"/>
    <w:uiPriority w:val="9"/>
    <w:rsid w:val="00313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ne-header">
    <w:name w:val="line-header"/>
    <w:basedOn w:val="Normalny"/>
    <w:uiPriority w:val="99"/>
    <w:semiHidden/>
    <w:rsid w:val="003136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313614"/>
  </w:style>
  <w:style w:type="character" w:customStyle="1" w:styleId="highlight">
    <w:name w:val="highlight"/>
    <w:basedOn w:val="Domylnaczcionkaakapitu"/>
    <w:rsid w:val="00313614"/>
  </w:style>
  <w:style w:type="paragraph" w:styleId="Tekstdymka">
    <w:name w:val="Balloon Text"/>
    <w:basedOn w:val="Normalny"/>
    <w:link w:val="TekstdymkaZnak"/>
    <w:uiPriority w:val="99"/>
    <w:semiHidden/>
    <w:unhideWhenUsed/>
    <w:rsid w:val="0021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2022-08-25T06:48:00Z</cp:lastPrinted>
  <dcterms:created xsi:type="dcterms:W3CDTF">2022-07-19T10:57:00Z</dcterms:created>
  <dcterms:modified xsi:type="dcterms:W3CDTF">2022-08-25T06:55:00Z</dcterms:modified>
</cp:coreProperties>
</file>